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184665">
      <w:pPr>
        <w:tabs>
          <w:tab w:val="left" w:pos="426"/>
        </w:tabs>
        <w:jc w:val="both"/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5E1417" w:rsidRDefault="00E531BE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E1417">
        <w:rPr>
          <w:sz w:val="28"/>
          <w:szCs w:val="28"/>
        </w:rPr>
        <w:t>Технико-к</w:t>
      </w:r>
      <w:r w:rsidR="002E319E" w:rsidRPr="005E1417">
        <w:rPr>
          <w:sz w:val="28"/>
          <w:szCs w:val="28"/>
        </w:rPr>
        <w:t>оммерческое предложение</w:t>
      </w:r>
      <w:r w:rsidR="005E1417">
        <w:rPr>
          <w:sz w:val="28"/>
          <w:szCs w:val="28"/>
        </w:rPr>
        <w:t>;</w:t>
      </w:r>
    </w:p>
    <w:p w:rsidR="002E319E" w:rsidRPr="005E1417" w:rsidRDefault="005E1417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Калькуляция к ТКП (либо гарантийное письмо о предоставлении необходимых расчетов в случае выбора организации в качестве победителя закупки)</w:t>
      </w:r>
      <w:r w:rsidR="002E319E" w:rsidRPr="005E1417">
        <w:rPr>
          <w:sz w:val="28"/>
          <w:szCs w:val="28"/>
        </w:rPr>
        <w:t>;</w:t>
      </w:r>
    </w:p>
    <w:p w:rsidR="00C724ED" w:rsidRPr="00C724ED" w:rsidRDefault="00FA3081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  <w:r w:rsidR="005E1417">
        <w:rPr>
          <w:sz w:val="28"/>
          <w:szCs w:val="28"/>
        </w:rPr>
        <w:t xml:space="preserve"> (образец во вложении)</w:t>
      </w:r>
      <w:r w:rsidR="00C724ED" w:rsidRPr="00C724ED">
        <w:rPr>
          <w:sz w:val="28"/>
          <w:szCs w:val="28"/>
        </w:rPr>
        <w:t>;</w:t>
      </w:r>
    </w:p>
    <w:p w:rsidR="007B3D32" w:rsidRDefault="007B3D32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14120">
        <w:rPr>
          <w:sz w:val="28"/>
          <w:szCs w:val="28"/>
        </w:rPr>
        <w:t>Заполненн</w:t>
      </w:r>
      <w:r w:rsidR="005E1417">
        <w:rPr>
          <w:sz w:val="28"/>
          <w:szCs w:val="28"/>
        </w:rPr>
        <w:t>ая</w:t>
      </w:r>
      <w:r w:rsidRPr="00E14120">
        <w:rPr>
          <w:sz w:val="28"/>
          <w:szCs w:val="28"/>
        </w:rPr>
        <w:t xml:space="preserve"> анкет</w:t>
      </w:r>
      <w:r w:rsidR="005E1417">
        <w:rPr>
          <w:sz w:val="28"/>
          <w:szCs w:val="28"/>
        </w:rPr>
        <w:t>а</w:t>
      </w:r>
      <w:r w:rsidRPr="00E14120">
        <w:rPr>
          <w:sz w:val="28"/>
          <w:szCs w:val="28"/>
        </w:rPr>
        <w:t xml:space="preserve"> контрагента (во вложении)</w:t>
      </w:r>
      <w:r w:rsidR="004F0F22">
        <w:rPr>
          <w:sz w:val="28"/>
          <w:szCs w:val="28"/>
        </w:rPr>
        <w:t>;</w:t>
      </w:r>
    </w:p>
    <w:p w:rsidR="008D3F3E" w:rsidRPr="008D3F3E" w:rsidRDefault="008D3F3E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8D3F3E">
        <w:rPr>
          <w:sz w:val="28"/>
          <w:szCs w:val="28"/>
        </w:rPr>
        <w:t>Лицензия на право проведения экспертизы промышленной безопасности технических устройств, применяемых на опасном производственном объекте, в случаях</w:t>
      </w:r>
      <w:r w:rsidR="005E1417">
        <w:rPr>
          <w:sz w:val="28"/>
          <w:szCs w:val="28"/>
        </w:rPr>
        <w:t>,</w:t>
      </w:r>
      <w:r w:rsidRPr="008D3F3E">
        <w:rPr>
          <w:sz w:val="28"/>
          <w:szCs w:val="28"/>
        </w:rPr>
        <w:t xml:space="preserve"> установленных ст.7 Федерально</w:t>
      </w:r>
      <w:r w:rsidR="00CC0E2E">
        <w:rPr>
          <w:sz w:val="28"/>
          <w:szCs w:val="28"/>
        </w:rPr>
        <w:t>го</w:t>
      </w:r>
      <w:r w:rsidRPr="008D3F3E">
        <w:rPr>
          <w:sz w:val="28"/>
          <w:szCs w:val="28"/>
        </w:rPr>
        <w:t xml:space="preserve"> закона №116 «О промышленной безопасности опасных производственных объектов». </w:t>
      </w:r>
    </w:p>
    <w:p w:rsidR="008D3F3E" w:rsidRPr="00C50FCA" w:rsidRDefault="008D3F3E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8D3F3E">
        <w:rPr>
          <w:sz w:val="28"/>
          <w:szCs w:val="28"/>
        </w:rPr>
        <w:t xml:space="preserve">Свидетельство об аттестации лаборатории с допуском по областям: 3.1, </w:t>
      </w:r>
      <w:r w:rsidRPr="00C50FCA">
        <w:rPr>
          <w:sz w:val="28"/>
          <w:szCs w:val="28"/>
        </w:rPr>
        <w:t xml:space="preserve">3.2, 3.10. </w:t>
      </w:r>
    </w:p>
    <w:p w:rsidR="00C724ED" w:rsidRPr="00C50FCA" w:rsidRDefault="008D3F3E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0FCA">
        <w:rPr>
          <w:sz w:val="28"/>
          <w:szCs w:val="28"/>
        </w:rPr>
        <w:t>Квалификационные удостоверения экспертов в области промышленной безопасности Э14.4ТУ, Э14.43С.</w:t>
      </w:r>
      <w:r w:rsidR="004016C6" w:rsidRPr="00C50FCA">
        <w:rPr>
          <w:sz w:val="28"/>
          <w:szCs w:val="28"/>
        </w:rPr>
        <w:t xml:space="preserve"> </w:t>
      </w:r>
    </w:p>
    <w:p w:rsidR="00C804FC" w:rsidRPr="00C50FCA" w:rsidRDefault="00C50FCA" w:rsidP="00184665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 случае п</w:t>
      </w:r>
      <w:r w:rsidRPr="00C50FCA">
        <w:rPr>
          <w:rFonts w:cstheme="minorHAnsi"/>
          <w:sz w:val="28"/>
          <w:szCs w:val="28"/>
        </w:rPr>
        <w:t>ривле</w:t>
      </w:r>
      <w:r>
        <w:rPr>
          <w:rFonts w:cstheme="minorHAnsi"/>
          <w:sz w:val="28"/>
          <w:szCs w:val="28"/>
        </w:rPr>
        <w:t>чения</w:t>
      </w:r>
      <w:r w:rsidRPr="00C50FCA">
        <w:rPr>
          <w:rFonts w:cstheme="minorHAnsi"/>
          <w:sz w:val="28"/>
          <w:szCs w:val="28"/>
        </w:rPr>
        <w:t xml:space="preserve"> к проведению технического диагностирования, неразрушающего и (или) разрушающего контроля подъемных сооружений и крановых путей ины</w:t>
      </w:r>
      <w:r w:rsidR="00184665">
        <w:rPr>
          <w:rFonts w:cstheme="minorHAnsi"/>
          <w:sz w:val="28"/>
          <w:szCs w:val="28"/>
        </w:rPr>
        <w:t>х</w:t>
      </w:r>
      <w:r w:rsidRPr="00C50FCA">
        <w:rPr>
          <w:rFonts w:cstheme="minorHAnsi"/>
          <w:sz w:val="28"/>
          <w:szCs w:val="28"/>
        </w:rPr>
        <w:t xml:space="preserve"> организаци</w:t>
      </w:r>
      <w:r w:rsidR="00184665">
        <w:rPr>
          <w:rFonts w:cstheme="minorHAnsi"/>
          <w:sz w:val="28"/>
          <w:szCs w:val="28"/>
        </w:rPr>
        <w:t>й</w:t>
      </w:r>
      <w:r w:rsidRPr="00C50FCA">
        <w:rPr>
          <w:rFonts w:cstheme="minorHAnsi"/>
          <w:sz w:val="28"/>
          <w:szCs w:val="28"/>
        </w:rPr>
        <w:t xml:space="preserve"> или лиц, владеющих необходимым оборудованием для проведения указанных работ, </w:t>
      </w:r>
      <w:r>
        <w:rPr>
          <w:rFonts w:cstheme="minorHAnsi"/>
          <w:sz w:val="28"/>
          <w:szCs w:val="28"/>
        </w:rPr>
        <w:t>-  договор</w:t>
      </w:r>
      <w:r w:rsidRPr="00C50FCA">
        <w:rPr>
          <w:rFonts w:cstheme="minorHAnsi"/>
          <w:sz w:val="28"/>
          <w:szCs w:val="28"/>
        </w:rPr>
        <w:t xml:space="preserve"> оказания услуг и свидетельства об аттестации (аккредитации) лаборатории с допуском по областям 3.1, 3.2, 3.10</w:t>
      </w:r>
      <w:r>
        <w:rPr>
          <w:rFonts w:cstheme="minorHAnsi"/>
          <w:sz w:val="28"/>
          <w:szCs w:val="28"/>
        </w:rPr>
        <w:t>.</w:t>
      </w:r>
    </w:p>
    <w:p w:rsidR="00C724ED" w:rsidRDefault="00C724ED" w:rsidP="0018466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</w:p>
    <w:p w:rsidR="00C724ED" w:rsidRPr="00C724ED" w:rsidRDefault="00C724ED" w:rsidP="0018466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могут быть запрошены дополнительные документы.</w:t>
      </w:r>
    </w:p>
    <w:p w:rsidR="004F0F22" w:rsidRPr="004F0F22" w:rsidRDefault="004F0F22" w:rsidP="00CC0E2E">
      <w:pPr>
        <w:jc w:val="both"/>
        <w:rPr>
          <w:sz w:val="28"/>
          <w:szCs w:val="28"/>
        </w:rPr>
      </w:pPr>
      <w:bookmarkStart w:id="0" w:name="_GoBack"/>
      <w:bookmarkEnd w:id="0"/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184665"/>
    <w:rsid w:val="002E319E"/>
    <w:rsid w:val="003005CD"/>
    <w:rsid w:val="00310F31"/>
    <w:rsid w:val="00364C58"/>
    <w:rsid w:val="004016C6"/>
    <w:rsid w:val="0047780A"/>
    <w:rsid w:val="004F0F22"/>
    <w:rsid w:val="00582E8A"/>
    <w:rsid w:val="0059050D"/>
    <w:rsid w:val="005E1417"/>
    <w:rsid w:val="005E3618"/>
    <w:rsid w:val="00612BBC"/>
    <w:rsid w:val="00680783"/>
    <w:rsid w:val="00695037"/>
    <w:rsid w:val="00695B45"/>
    <w:rsid w:val="007B3D32"/>
    <w:rsid w:val="0080654F"/>
    <w:rsid w:val="008A358B"/>
    <w:rsid w:val="008D3F3E"/>
    <w:rsid w:val="009326B1"/>
    <w:rsid w:val="00B3534A"/>
    <w:rsid w:val="00BC1C35"/>
    <w:rsid w:val="00C04F7A"/>
    <w:rsid w:val="00C50FCA"/>
    <w:rsid w:val="00C724ED"/>
    <w:rsid w:val="00C804FC"/>
    <w:rsid w:val="00CC0E2E"/>
    <w:rsid w:val="00CE6FB8"/>
    <w:rsid w:val="00CF4EBD"/>
    <w:rsid w:val="00E14120"/>
    <w:rsid w:val="00E531BE"/>
    <w:rsid w:val="00F2741E"/>
    <w:rsid w:val="00FA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75F1"/>
  <w15:docId w15:val="{87CFF2F6-C789-4198-ACFC-6434E12C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Ощепкова Ольга Николаевна</cp:lastModifiedBy>
  <cp:revision>27</cp:revision>
  <dcterms:created xsi:type="dcterms:W3CDTF">2017-12-15T09:35:00Z</dcterms:created>
  <dcterms:modified xsi:type="dcterms:W3CDTF">2022-12-27T09:49:00Z</dcterms:modified>
</cp:coreProperties>
</file>